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91" w:rsidRPr="0020479C" w:rsidRDefault="00526691" w:rsidP="008806EB">
      <w:pPr>
        <w:spacing w:line="240" w:lineRule="auto"/>
        <w:ind w:firstLine="708"/>
        <w:jc w:val="right"/>
      </w:pPr>
    </w:p>
    <w:p w:rsidR="0020479C" w:rsidRPr="00195C54" w:rsidRDefault="00D76B9A" w:rsidP="008806EB">
      <w:pPr>
        <w:spacing w:line="240" w:lineRule="auto"/>
        <w:ind w:left="2124" w:firstLine="708"/>
        <w:rPr>
          <w:b/>
        </w:rPr>
      </w:pPr>
      <w:r w:rsidRPr="00526691">
        <w:rPr>
          <w:b/>
        </w:rPr>
        <w:t>Anleitung zur Erstellung der Reisekostenabrechnung</w:t>
      </w:r>
    </w:p>
    <w:p w:rsidR="00195C54" w:rsidRDefault="00195C54" w:rsidP="008806EB">
      <w:pPr>
        <w:spacing w:line="240" w:lineRule="auto"/>
      </w:pPr>
    </w:p>
    <w:p w:rsidR="00D76B9A" w:rsidRDefault="00EE2EEF" w:rsidP="008806EB">
      <w:pPr>
        <w:spacing w:line="240" w:lineRule="auto"/>
      </w:pPr>
      <w:r>
        <w:t>Sehr geehrte Damen und Herren,</w:t>
      </w:r>
    </w:p>
    <w:p w:rsidR="00D76B9A" w:rsidRDefault="009C690C" w:rsidP="008806EB">
      <w:pPr>
        <w:spacing w:line="240" w:lineRule="auto"/>
      </w:pPr>
      <w:r>
        <w:t xml:space="preserve">bitte beachten Sie diese Anleitung </w:t>
      </w:r>
      <w:r w:rsidR="00D76B9A">
        <w:t>zu</w:t>
      </w:r>
      <w:r>
        <w:t>r Erstellung</w:t>
      </w:r>
      <w:r w:rsidR="00D76B9A">
        <w:t xml:space="preserve"> Ihrer Reisekostenabrechnung</w:t>
      </w:r>
      <w:r w:rsidR="005823B1">
        <w:t xml:space="preserve">, die Ihnen </w:t>
      </w:r>
      <w:r w:rsidR="00D76B9A">
        <w:t xml:space="preserve"> </w:t>
      </w:r>
      <w:r w:rsidR="00BB7F88">
        <w:t>und uns hilft, Ihre Abrechnung schnellstmöglich bearbeiten zu können</w:t>
      </w:r>
      <w:r w:rsidR="00D76B9A">
        <w:t xml:space="preserve">. </w:t>
      </w:r>
    </w:p>
    <w:p w:rsidR="0020479C" w:rsidRDefault="0020479C" w:rsidP="008806EB">
      <w:pPr>
        <w:pStyle w:val="Listenabsatz"/>
        <w:numPr>
          <w:ilvl w:val="0"/>
          <w:numId w:val="1"/>
        </w:numPr>
        <w:spacing w:line="240" w:lineRule="auto"/>
      </w:pPr>
      <w:r>
        <w:t>Reisekosten sind nur erstattungsfähig, wenn Ihre Genehmigung die Beantragung auf Reisekostenerstattung mit entsprechender Kostenstelle/Innenauftragsnummer enthält</w:t>
      </w:r>
    </w:p>
    <w:p w:rsidR="00D76B9A" w:rsidRDefault="00D633A5" w:rsidP="008806EB">
      <w:pPr>
        <w:pStyle w:val="Listenabsatz"/>
        <w:numPr>
          <w:ilvl w:val="0"/>
          <w:numId w:val="1"/>
        </w:numPr>
        <w:spacing w:line="240" w:lineRule="auto"/>
      </w:pPr>
      <w:r>
        <w:t>N</w:t>
      </w:r>
      <w:r w:rsidR="00D76B9A">
        <w:t xml:space="preserve">utzen Sie </w:t>
      </w:r>
      <w:r w:rsidR="00195C54" w:rsidRPr="00AE1F51">
        <w:rPr>
          <w:b/>
          <w:u w:val="single"/>
        </w:rPr>
        <w:t>ausschließlich</w:t>
      </w:r>
      <w:r w:rsidR="00195C54">
        <w:t xml:space="preserve"> </w:t>
      </w:r>
      <w:r w:rsidR="00D76B9A">
        <w:t>unser Abrechnungsf</w:t>
      </w:r>
      <w:r w:rsidR="00A2231E">
        <w:t>ormular „Reisekostenabrechnung“</w:t>
      </w:r>
      <w:r w:rsidR="00A2231E">
        <w:br/>
      </w:r>
      <w:r w:rsidR="00D76B9A">
        <w:t>(</w:t>
      </w:r>
      <w:hyperlink r:id="rId7" w:history="1">
        <w:r w:rsidR="00D76B9A" w:rsidRPr="00A711F3">
          <w:rPr>
            <w:rStyle w:val="Hyperlink"/>
          </w:rPr>
          <w:t>http://intranet.med.uni-duesseldorf.de/verwaltung/dezernate/dezernat-01-personal/formulare-downloads/Reisekostenabrechnung</w:t>
        </w:r>
      </w:hyperlink>
      <w:r w:rsidR="00A34C3F">
        <w:t xml:space="preserve"> </w:t>
      </w:r>
      <w:r w:rsidR="00A34C3F">
        <w:rPr>
          <w:sz w:val="24"/>
        </w:rPr>
        <w:t xml:space="preserve">) </w:t>
      </w:r>
      <w:r w:rsidR="00A34C3F">
        <w:t>Seite 1 und Seite 2</w:t>
      </w:r>
    </w:p>
    <w:p w:rsidR="00D76B9A" w:rsidRDefault="00D633A5" w:rsidP="008806EB">
      <w:pPr>
        <w:pStyle w:val="Listenabsatz"/>
        <w:numPr>
          <w:ilvl w:val="0"/>
          <w:numId w:val="1"/>
        </w:numPr>
        <w:spacing w:line="240" w:lineRule="auto"/>
      </w:pPr>
      <w:r>
        <w:t>F</w:t>
      </w:r>
      <w:r w:rsidR="00D76B9A">
        <w:t xml:space="preserve">üllen Sie das Formular </w:t>
      </w:r>
      <w:r w:rsidR="00D76B9A" w:rsidRPr="00526691">
        <w:rPr>
          <w:b/>
          <w:u w:val="single"/>
        </w:rPr>
        <w:t>vollständig</w:t>
      </w:r>
      <w:r w:rsidR="00D76B9A">
        <w:t xml:space="preserve"> aus (inkl. UKD-Personalnummer und Unterschrift)</w:t>
      </w:r>
    </w:p>
    <w:p w:rsidR="002677EA" w:rsidRDefault="00D633A5" w:rsidP="008806EB">
      <w:pPr>
        <w:pStyle w:val="Listenabsatz"/>
        <w:numPr>
          <w:ilvl w:val="0"/>
          <w:numId w:val="1"/>
        </w:numPr>
        <w:spacing w:line="240" w:lineRule="auto"/>
      </w:pPr>
      <w:r>
        <w:t xml:space="preserve">Geben </w:t>
      </w:r>
      <w:r w:rsidR="002677EA">
        <w:t xml:space="preserve">Sie die </w:t>
      </w:r>
      <w:r w:rsidR="002677EA" w:rsidRPr="00526691">
        <w:rPr>
          <w:b/>
          <w:u w:val="single"/>
        </w:rPr>
        <w:t>Uhrzeiten</w:t>
      </w:r>
      <w:r w:rsidR="002677EA">
        <w:t xml:space="preserve"> der Reise mit an (Beginn der Reise, Beginn Dienstgeschäft, Ende Dienstgeschäft, Ende Reise)</w:t>
      </w:r>
    </w:p>
    <w:p w:rsidR="002677EA" w:rsidRDefault="002677EA" w:rsidP="008806EB">
      <w:pPr>
        <w:pStyle w:val="Listenabsatz"/>
        <w:numPr>
          <w:ilvl w:val="0"/>
          <w:numId w:val="1"/>
        </w:numPr>
        <w:spacing w:line="240" w:lineRule="auto"/>
      </w:pPr>
      <w:r w:rsidRPr="00EE2EEF">
        <w:rPr>
          <w:b/>
          <w:u w:val="single"/>
        </w:rPr>
        <w:t>Begründen Sie alle Sonderkosten</w:t>
      </w:r>
      <w:r w:rsidRPr="002677EA">
        <w:rPr>
          <w:b/>
        </w:rPr>
        <w:t xml:space="preserve"> </w:t>
      </w:r>
      <w:r>
        <w:t xml:space="preserve">kurz (z. B. Taxi, Auto statt ÖPNV, Hotelkosten über Höchstsatz, </w:t>
      </w:r>
      <w:proofErr w:type="spellStart"/>
      <w:r>
        <w:t>etc</w:t>
      </w:r>
      <w:proofErr w:type="spellEnd"/>
      <w:r>
        <w:t>)</w:t>
      </w:r>
      <w:r w:rsidR="00A34C3F">
        <w:t>. A</w:t>
      </w:r>
      <w:r>
        <w:t xml:space="preserve">nsonsten </w:t>
      </w:r>
      <w:r w:rsidR="00A34C3F">
        <w:t xml:space="preserve">können </w:t>
      </w:r>
      <w:r>
        <w:t xml:space="preserve">die angefallenen </w:t>
      </w:r>
      <w:r w:rsidR="0020479C">
        <w:t xml:space="preserve">bzw. erhöhten </w:t>
      </w:r>
      <w:r>
        <w:t>Kosten</w:t>
      </w:r>
      <w:r w:rsidR="00526691" w:rsidRPr="00526691">
        <w:t xml:space="preserve"> </w:t>
      </w:r>
      <w:r w:rsidRPr="00526691">
        <w:rPr>
          <w:b/>
          <w:u w:val="single"/>
        </w:rPr>
        <w:t>nicht</w:t>
      </w:r>
      <w:r w:rsidRPr="002677EA">
        <w:rPr>
          <w:b/>
        </w:rPr>
        <w:t xml:space="preserve"> </w:t>
      </w:r>
      <w:r w:rsidR="00A34C3F">
        <w:t>erstattet werden</w:t>
      </w:r>
    </w:p>
    <w:p w:rsidR="002677EA" w:rsidRDefault="00D633A5" w:rsidP="008806EB">
      <w:pPr>
        <w:pStyle w:val="Listenabsatz"/>
        <w:numPr>
          <w:ilvl w:val="0"/>
          <w:numId w:val="1"/>
        </w:numPr>
        <w:spacing w:line="240" w:lineRule="auto"/>
      </w:pPr>
      <w:r>
        <w:t>Kreuzen Sie</w:t>
      </w:r>
      <w:r w:rsidR="002677EA">
        <w:t xml:space="preserve"> „ja“ oder „nein“ an</w:t>
      </w:r>
      <w:r>
        <w:t xml:space="preserve">, ob </w:t>
      </w:r>
      <w:r w:rsidR="002677EA">
        <w:t xml:space="preserve">Verpflegung unentgeltlich zur Verfügung gestellt wurde </w:t>
      </w:r>
      <w:r w:rsidR="009C690C">
        <w:t>(Frühstück, Mittagessen, Abendessen)</w:t>
      </w:r>
    </w:p>
    <w:p w:rsidR="00D76B9A" w:rsidRDefault="00D76B9A" w:rsidP="008806EB">
      <w:pPr>
        <w:pStyle w:val="Listenabsatz"/>
        <w:numPr>
          <w:ilvl w:val="0"/>
          <w:numId w:val="1"/>
        </w:numPr>
        <w:spacing w:line="240" w:lineRule="auto"/>
      </w:pPr>
      <w:r>
        <w:t xml:space="preserve">Belege: </w:t>
      </w:r>
    </w:p>
    <w:p w:rsidR="00D76B9A" w:rsidRDefault="00EE2EEF" w:rsidP="008806EB">
      <w:pPr>
        <w:pStyle w:val="Listenabsatz"/>
        <w:numPr>
          <w:ilvl w:val="1"/>
          <w:numId w:val="1"/>
        </w:numPr>
        <w:spacing w:line="240" w:lineRule="auto"/>
      </w:pPr>
      <w:r>
        <w:t>Heften</w:t>
      </w:r>
      <w:r w:rsidR="00D76B9A">
        <w:t xml:space="preserve"> Sie </w:t>
      </w:r>
      <w:r w:rsidR="00D76B9A" w:rsidRPr="002677EA">
        <w:rPr>
          <w:b/>
        </w:rPr>
        <w:t>alle nicht DIN-A4-Quittungen</w:t>
      </w:r>
      <w:r w:rsidR="00D76B9A">
        <w:t xml:space="preserve"> auf ein bzw. mehrere </w:t>
      </w:r>
      <w:r w:rsidR="00D76B9A" w:rsidRPr="002677EA">
        <w:rPr>
          <w:b/>
        </w:rPr>
        <w:t>Din-A4-Blatt/Blätter</w:t>
      </w:r>
      <w:r w:rsidR="00D76B9A">
        <w:t xml:space="preserve"> nebeneinander. Bitte die Quittungen </w:t>
      </w:r>
      <w:r w:rsidR="00D76B9A" w:rsidRPr="002677EA">
        <w:rPr>
          <w:b/>
        </w:rPr>
        <w:t xml:space="preserve">nicht </w:t>
      </w:r>
      <w:r w:rsidR="00D76B9A" w:rsidRPr="00526691">
        <w:rPr>
          <w:b/>
        </w:rPr>
        <w:t>einzeln mit einer Büroklammer</w:t>
      </w:r>
      <w:r w:rsidR="00D76B9A">
        <w:t xml:space="preserve"> anheften!</w:t>
      </w:r>
    </w:p>
    <w:p w:rsidR="00D76B9A" w:rsidRDefault="002677EA" w:rsidP="008806EB">
      <w:pPr>
        <w:pStyle w:val="Listenabsatz"/>
        <w:numPr>
          <w:ilvl w:val="1"/>
          <w:numId w:val="1"/>
        </w:numPr>
        <w:spacing w:line="240" w:lineRule="auto"/>
      </w:pPr>
      <w:r>
        <w:t>Bitte k</w:t>
      </w:r>
      <w:r w:rsidR="00D76B9A">
        <w:t xml:space="preserve">eine Belege für Verpflegungsauslagen einreichen. Diese </w:t>
      </w:r>
      <w:r w:rsidR="00D633A5">
        <w:t>sind</w:t>
      </w:r>
      <w:r w:rsidR="00D76B9A">
        <w:t xml:space="preserve"> </w:t>
      </w:r>
      <w:r w:rsidR="00D633A5">
        <w:t>laut L</w:t>
      </w:r>
      <w:r w:rsidR="0020479C">
        <w:t>andesreisekostengesetz</w:t>
      </w:r>
      <w:r w:rsidR="00D633A5">
        <w:t xml:space="preserve"> nicht </w:t>
      </w:r>
      <w:r w:rsidR="0020479C">
        <w:t>erstattungsfähig</w:t>
      </w:r>
    </w:p>
    <w:p w:rsidR="002677EA" w:rsidRDefault="00D76B9A" w:rsidP="008806EB">
      <w:pPr>
        <w:pStyle w:val="Listenabsatz"/>
        <w:numPr>
          <w:ilvl w:val="1"/>
          <w:numId w:val="1"/>
        </w:numPr>
        <w:spacing w:line="240" w:lineRule="auto"/>
      </w:pPr>
      <w:r>
        <w:t xml:space="preserve">Beträge in anderen Währungen bitte umrechnen </w:t>
      </w:r>
      <w:r w:rsidRPr="00D76B9A">
        <w:t>(Stichtag der Umrechnung aus dem Reisezeitraum</w:t>
      </w:r>
      <w:r>
        <w:t>, z.B. bei oanda.de</w:t>
      </w:r>
      <w:r w:rsidRPr="00D76B9A">
        <w:t>)</w:t>
      </w:r>
      <w:r>
        <w:t xml:space="preserve"> bzw. geschwärzten Kontoauszug mit </w:t>
      </w:r>
      <w:r w:rsidR="00461940">
        <w:t>EUR</w:t>
      </w:r>
      <w:r>
        <w:t xml:space="preserve">-Betrag </w:t>
      </w:r>
      <w:r w:rsidR="002677EA">
        <w:t>beifügen</w:t>
      </w:r>
    </w:p>
    <w:p w:rsidR="00D76B9A" w:rsidRDefault="00EE2EEF" w:rsidP="008806EB">
      <w:pPr>
        <w:pStyle w:val="Listenabsatz"/>
        <w:numPr>
          <w:ilvl w:val="0"/>
          <w:numId w:val="1"/>
        </w:numPr>
        <w:spacing w:line="240" w:lineRule="auto"/>
      </w:pPr>
      <w:r>
        <w:t>Reichen</w:t>
      </w:r>
      <w:r w:rsidR="00D76B9A">
        <w:t xml:space="preserve"> Sie maximal </w:t>
      </w:r>
      <w:r w:rsidR="00D76B9A" w:rsidRPr="009C690C">
        <w:rPr>
          <w:b/>
          <w:u w:val="single"/>
        </w:rPr>
        <w:t>eine</w:t>
      </w:r>
      <w:r w:rsidR="00D76B9A">
        <w:t xml:space="preserve"> Re</w:t>
      </w:r>
      <w:r w:rsidR="002677EA">
        <w:t>ise pro Abrechnungsformular ein</w:t>
      </w:r>
    </w:p>
    <w:p w:rsidR="0059576E" w:rsidRDefault="0059576E" w:rsidP="008806EB">
      <w:pPr>
        <w:pStyle w:val="Listenabsatz"/>
        <w:numPr>
          <w:ilvl w:val="0"/>
          <w:numId w:val="1"/>
        </w:numPr>
        <w:spacing w:line="240" w:lineRule="auto"/>
      </w:pPr>
      <w:r>
        <w:t>Fügen Sie nur Rechnungen an, die ber</w:t>
      </w:r>
      <w:r w:rsidR="00BB7F88">
        <w:t>eits von Ihnen beglichen wurden</w:t>
      </w:r>
      <w:r>
        <w:t xml:space="preserve"> </w:t>
      </w:r>
    </w:p>
    <w:p w:rsidR="00BB7F88" w:rsidRDefault="00BB7F88" w:rsidP="008806EB">
      <w:pPr>
        <w:pStyle w:val="Listenabsatz"/>
        <w:numPr>
          <w:ilvl w:val="0"/>
          <w:numId w:val="1"/>
        </w:numPr>
        <w:spacing w:line="240" w:lineRule="auto"/>
      </w:pPr>
      <w:r>
        <w:t xml:space="preserve">Rechnungen die </w:t>
      </w:r>
      <w:r w:rsidR="0020479C">
        <w:t>von unserer Seite noch</w:t>
      </w:r>
      <w:r>
        <w:t xml:space="preserve"> beglichen werden müssen, müssen separat</w:t>
      </w:r>
      <w:r w:rsidR="0020479C">
        <w:t xml:space="preserve"> mit kurzer Notiz zum Sachverhalt </w:t>
      </w:r>
      <w:r>
        <w:t>eingereicht werden</w:t>
      </w:r>
    </w:p>
    <w:p w:rsidR="00BB7F88" w:rsidRDefault="002677EA" w:rsidP="008806EB">
      <w:pPr>
        <w:pStyle w:val="Listenabsatz"/>
        <w:numPr>
          <w:ilvl w:val="0"/>
          <w:numId w:val="1"/>
        </w:numPr>
        <w:spacing w:line="240" w:lineRule="auto"/>
      </w:pPr>
      <w:r>
        <w:t>Bei Dauerdienstreisegenehmigungen kann gerne ein Fahrtenbuch eingereicht werden, sofern keine Belege vorh</w:t>
      </w:r>
      <w:r w:rsidR="00026E4E">
        <w:t xml:space="preserve">anden sind. </w:t>
      </w:r>
      <w:r>
        <w:t xml:space="preserve">Ansonsten bitten wir Sie, das Formular für die Reisekostenabrechnung mit den </w:t>
      </w:r>
      <w:r w:rsidR="00EE2EEF">
        <w:t>gehefteten</w:t>
      </w:r>
      <w:r>
        <w:t xml:space="preserve"> Belegen einzureichen</w:t>
      </w:r>
    </w:p>
    <w:p w:rsidR="00195C54" w:rsidRDefault="00195C54" w:rsidP="008806EB">
      <w:pPr>
        <w:spacing w:line="240" w:lineRule="auto"/>
      </w:pPr>
      <w:r w:rsidRPr="00B85203">
        <w:rPr>
          <w:u w:val="single"/>
        </w:rPr>
        <w:t>Ansprechpart</w:t>
      </w:r>
      <w:r w:rsidR="00184CB7" w:rsidRPr="00B85203">
        <w:rPr>
          <w:u w:val="single"/>
        </w:rPr>
        <w:t>ner Reisekosten</w:t>
      </w:r>
      <w:r>
        <w:t>:</w:t>
      </w:r>
      <w:r>
        <w:br/>
      </w:r>
      <w:r w:rsidRPr="00D756E3">
        <w:t>Nicole Alhammoud</w:t>
      </w:r>
      <w:r>
        <w:t xml:space="preserve">: Buchstabe  </w:t>
      </w:r>
      <w:r w:rsidRPr="00195C54">
        <w:rPr>
          <w:b/>
        </w:rPr>
        <w:t>A – H</w:t>
      </w:r>
      <w:r w:rsidR="00D756E3">
        <w:rPr>
          <w:b/>
        </w:rPr>
        <w:t xml:space="preserve">  </w:t>
      </w:r>
      <w:r w:rsidR="00D756E3" w:rsidRPr="00D756E3">
        <w:t>Tel. 19632</w:t>
      </w:r>
      <w:r>
        <w:br/>
        <w:t xml:space="preserve">Vivien Steinheuser: Buchstabe     </w:t>
      </w:r>
      <w:r w:rsidRPr="00195C54">
        <w:rPr>
          <w:b/>
        </w:rPr>
        <w:t>I – Z</w:t>
      </w:r>
      <w:r>
        <w:t xml:space="preserve"> </w:t>
      </w:r>
      <w:r w:rsidR="00D756E3">
        <w:t xml:space="preserve"> Tel. 17155</w:t>
      </w:r>
    </w:p>
    <w:p w:rsidR="002677EA" w:rsidRDefault="00EE2EEF" w:rsidP="008806EB">
      <w:pPr>
        <w:spacing w:line="240" w:lineRule="auto"/>
      </w:pPr>
      <w:r>
        <w:t>Nur vollständig und korrekt ausgefüllte Formulare können zeitnah bearbeitet werden, andernfalls werden Ihre Unterlagen an Sie zurückgeschickt.</w:t>
      </w:r>
    </w:p>
    <w:p w:rsidR="002677EA" w:rsidRDefault="002677EA" w:rsidP="008806EB">
      <w:pPr>
        <w:spacing w:line="240" w:lineRule="auto"/>
      </w:pPr>
      <w:r>
        <w:t>Vielen Dank für Ihre Mithilfe!</w:t>
      </w:r>
    </w:p>
    <w:p w:rsidR="002677EA" w:rsidRDefault="002677EA" w:rsidP="008806EB">
      <w:pPr>
        <w:spacing w:line="240" w:lineRule="auto"/>
      </w:pPr>
    </w:p>
    <w:p w:rsidR="00D76B9A" w:rsidRDefault="002677EA" w:rsidP="008806EB">
      <w:pPr>
        <w:spacing w:line="240" w:lineRule="auto"/>
      </w:pPr>
      <w:r>
        <w:t xml:space="preserve">Ihre Abteilung D01.2.2 </w:t>
      </w:r>
      <w:r w:rsidR="008806EB">
        <w:t>–</w:t>
      </w:r>
      <w:r>
        <w:t xml:space="preserve"> Reisekostenabrechnung</w:t>
      </w:r>
    </w:p>
    <w:p w:rsidR="008806EB" w:rsidRDefault="008806EB" w:rsidP="008806EB">
      <w:pPr>
        <w:spacing w:line="240" w:lineRule="auto"/>
      </w:pPr>
    </w:p>
    <w:p w:rsidR="008806EB" w:rsidRDefault="008806EB" w:rsidP="008806EB">
      <w:pPr>
        <w:spacing w:after="0" w:line="240" w:lineRule="auto"/>
      </w:pPr>
    </w:p>
    <w:p w:rsidR="008806EB" w:rsidRDefault="008806EB" w:rsidP="008806EB">
      <w:pPr>
        <w:spacing w:after="0" w:line="240" w:lineRule="auto"/>
      </w:pPr>
    </w:p>
    <w:p w:rsidR="00297ADC" w:rsidRPr="00622498" w:rsidRDefault="00297ADC" w:rsidP="00297ADC">
      <w:pPr>
        <w:pStyle w:val="Textkrper"/>
        <w:tabs>
          <w:tab w:val="center" w:pos="4820"/>
          <w:tab w:val="right" w:pos="9639"/>
        </w:tabs>
        <w:spacing w:before="2"/>
        <w:rPr>
          <w:rFonts w:ascii="Arial" w:hAnsi="Arial" w:cs="Arial"/>
          <w:sz w:val="16"/>
          <w:szCs w:val="16"/>
        </w:rPr>
      </w:pPr>
      <w:r w:rsidRPr="00622498">
        <w:rPr>
          <w:rFonts w:ascii="Arial" w:hAnsi="Arial" w:cs="Arial"/>
          <w:sz w:val="16"/>
          <w:szCs w:val="16"/>
        </w:rPr>
        <w:t>Autor: D01</w:t>
      </w:r>
      <w:r>
        <w:rPr>
          <w:rFonts w:ascii="Arial" w:hAnsi="Arial" w:cs="Arial"/>
          <w:sz w:val="16"/>
          <w:szCs w:val="16"/>
        </w:rPr>
        <w:t>22KG</w:t>
      </w:r>
      <w:r>
        <w:rPr>
          <w:rFonts w:ascii="Arial" w:hAnsi="Arial" w:cs="Arial"/>
          <w:sz w:val="16"/>
          <w:szCs w:val="16"/>
        </w:rPr>
        <w:tab/>
        <w:t>Seite 1(1)</w:t>
      </w:r>
      <w:r>
        <w:rPr>
          <w:rFonts w:ascii="Arial" w:hAnsi="Arial" w:cs="Arial"/>
          <w:sz w:val="16"/>
          <w:szCs w:val="16"/>
        </w:rPr>
        <w:tab/>
        <w:t>Datum: 16</w:t>
      </w:r>
      <w:bookmarkStart w:id="0" w:name="_GoBack"/>
      <w:bookmarkEnd w:id="0"/>
      <w:r w:rsidRPr="00622498">
        <w:rPr>
          <w:rFonts w:ascii="Arial" w:hAnsi="Arial" w:cs="Arial"/>
          <w:sz w:val="16"/>
          <w:szCs w:val="16"/>
        </w:rPr>
        <w:t>.03.2020</w:t>
      </w:r>
    </w:p>
    <w:p w:rsidR="00297ADC" w:rsidRPr="00622498" w:rsidRDefault="00297ADC" w:rsidP="00297ADC">
      <w:pPr>
        <w:pStyle w:val="Textkrper"/>
        <w:tabs>
          <w:tab w:val="right" w:pos="9639"/>
        </w:tabs>
        <w:spacing w:before="2"/>
        <w:rPr>
          <w:rFonts w:ascii="Arial" w:hAnsi="Arial" w:cs="Arial"/>
          <w:sz w:val="16"/>
          <w:szCs w:val="16"/>
        </w:rPr>
      </w:pPr>
      <w:r w:rsidRPr="00622498">
        <w:rPr>
          <w:rFonts w:ascii="Arial" w:hAnsi="Arial" w:cs="Arial"/>
          <w:sz w:val="16"/>
          <w:szCs w:val="16"/>
        </w:rPr>
        <w:t>Version: 1.0</w:t>
      </w:r>
      <w:r w:rsidRPr="00622498">
        <w:rPr>
          <w:rFonts w:ascii="Arial" w:hAnsi="Arial" w:cs="Arial"/>
          <w:sz w:val="16"/>
          <w:szCs w:val="16"/>
        </w:rPr>
        <w:tab/>
        <w:t>Schutzklasse: intern</w:t>
      </w:r>
    </w:p>
    <w:sectPr w:rsidR="00297ADC" w:rsidRPr="00622498" w:rsidSect="0034000F">
      <w:headerReference w:type="default" r:id="rId8"/>
      <w:pgSz w:w="11906" w:h="16838"/>
      <w:pgMar w:top="34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D4" w:rsidRDefault="009441D4" w:rsidP="00D76B9A">
      <w:pPr>
        <w:spacing w:after="0" w:line="240" w:lineRule="auto"/>
      </w:pPr>
      <w:r>
        <w:separator/>
      </w:r>
    </w:p>
  </w:endnote>
  <w:endnote w:type="continuationSeparator" w:id="0">
    <w:p w:rsidR="009441D4" w:rsidRDefault="009441D4" w:rsidP="00D7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D4" w:rsidRDefault="009441D4" w:rsidP="00D76B9A">
      <w:pPr>
        <w:spacing w:after="0" w:line="240" w:lineRule="auto"/>
      </w:pPr>
      <w:r>
        <w:separator/>
      </w:r>
    </w:p>
  </w:footnote>
  <w:footnote w:type="continuationSeparator" w:id="0">
    <w:p w:rsidR="009441D4" w:rsidRDefault="009441D4" w:rsidP="00D7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0F" w:rsidRPr="008806EB" w:rsidRDefault="0034000F">
    <w:pPr>
      <w:pStyle w:val="Kopfzeile"/>
      <w:rPr>
        <w:sz w:val="16"/>
        <w:szCs w:val="16"/>
      </w:rPr>
    </w:pPr>
    <w:r w:rsidRPr="008806EB">
      <w:rPr>
        <w:noProof/>
        <w:sz w:val="16"/>
        <w:szCs w:val="16"/>
        <w:lang w:eastAsia="de-DE"/>
      </w:rPr>
      <w:drawing>
        <wp:anchor distT="0" distB="0" distL="114300" distR="114300" simplePos="0" relativeHeight="251658240" behindDoc="0" locked="0" layoutInCell="1" allowOverlap="1" wp14:anchorId="0160A6B9" wp14:editId="73E8B72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565392" cy="771144"/>
          <wp:effectExtent l="0" t="0" r="6985" b="0"/>
          <wp:wrapTopAndBottom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D-H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392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D403C"/>
    <w:multiLevelType w:val="hybridMultilevel"/>
    <w:tmpl w:val="7F28A2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9A"/>
    <w:rsid w:val="00026E4E"/>
    <w:rsid w:val="00184CB7"/>
    <w:rsid w:val="00195C54"/>
    <w:rsid w:val="0020479C"/>
    <w:rsid w:val="002677EA"/>
    <w:rsid w:val="00297ADC"/>
    <w:rsid w:val="0034000F"/>
    <w:rsid w:val="004618D3"/>
    <w:rsid w:val="00461940"/>
    <w:rsid w:val="00526691"/>
    <w:rsid w:val="00546BB9"/>
    <w:rsid w:val="00547BE2"/>
    <w:rsid w:val="005823B1"/>
    <w:rsid w:val="0059576E"/>
    <w:rsid w:val="008806EB"/>
    <w:rsid w:val="009441D4"/>
    <w:rsid w:val="009C690C"/>
    <w:rsid w:val="00A2231E"/>
    <w:rsid w:val="00A34C3F"/>
    <w:rsid w:val="00AE1F51"/>
    <w:rsid w:val="00AF47F5"/>
    <w:rsid w:val="00B85203"/>
    <w:rsid w:val="00BB7F88"/>
    <w:rsid w:val="00C94396"/>
    <w:rsid w:val="00D633A5"/>
    <w:rsid w:val="00D73AA4"/>
    <w:rsid w:val="00D756E3"/>
    <w:rsid w:val="00D76B9A"/>
    <w:rsid w:val="00EE2EEF"/>
    <w:rsid w:val="00F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18CDC"/>
  <w15:docId w15:val="{015A52A4-F7CD-47A2-835F-87DC61AD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6B9A"/>
  </w:style>
  <w:style w:type="paragraph" w:styleId="Fuzeile">
    <w:name w:val="footer"/>
    <w:basedOn w:val="Standard"/>
    <w:link w:val="FuzeileZchn"/>
    <w:uiPriority w:val="99"/>
    <w:unhideWhenUsed/>
    <w:rsid w:val="00D7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6B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6B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6B9A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297A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97ADC"/>
    <w:rPr>
      <w:rFonts w:ascii="Calibri" w:eastAsia="Calibri" w:hAnsi="Calibri" w:cs="Calibri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ranet.med.uni-duesseldorf.de/verwaltung/dezernate/dezernat-01-personal/formulare-downloads/Reisekostenabrechn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Peuker,  Wolfgang - UKD</cp:lastModifiedBy>
  <cp:revision>15</cp:revision>
  <cp:lastPrinted>2018-02-05T09:06:00Z</cp:lastPrinted>
  <dcterms:created xsi:type="dcterms:W3CDTF">2018-01-31T09:47:00Z</dcterms:created>
  <dcterms:modified xsi:type="dcterms:W3CDTF">2020-06-16T08:18:00Z</dcterms:modified>
</cp:coreProperties>
</file>